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7" w:rsidRPr="000515DF" w:rsidRDefault="00A91F07" w:rsidP="00A91F07">
      <w:pPr>
        <w:tabs>
          <w:tab w:val="left" w:pos="5420"/>
        </w:tabs>
        <w:rPr>
          <w:rFonts w:ascii="Times New Roman" w:hAnsi="Times New Roman"/>
          <w:noProof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Pr="000515DF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0515D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REPUBLIKA HRVATSKA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SISAČKO-MOSLAVAČKA ŽUPANIJA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 xml:space="preserve">O P Ć I N A  L E K E N I K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OPĆINSKI NAČELNIK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noProof/>
        </w:rPr>
      </w:pP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  <w:t xml:space="preserve">        </w:t>
      </w:r>
    </w:p>
    <w:p w:rsidR="00A91F07" w:rsidRPr="00DA6A9A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DA6A9A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D8376B" w:rsidRPr="00DA6A9A">
        <w:rPr>
          <w:rFonts w:ascii="Times New Roman" w:eastAsia="Times New Roman" w:hAnsi="Times New Roman"/>
          <w:sz w:val="24"/>
          <w:szCs w:val="24"/>
        </w:rPr>
        <w:t>120-01/2</w:t>
      </w:r>
      <w:r w:rsidR="00DA6A9A" w:rsidRPr="00DA6A9A">
        <w:rPr>
          <w:rFonts w:ascii="Times New Roman" w:eastAsia="Times New Roman" w:hAnsi="Times New Roman"/>
          <w:sz w:val="24"/>
          <w:szCs w:val="24"/>
        </w:rPr>
        <w:t>5</w:t>
      </w:r>
      <w:r w:rsidR="00D8376B" w:rsidRPr="00DA6A9A">
        <w:rPr>
          <w:rFonts w:ascii="Times New Roman" w:eastAsia="Times New Roman" w:hAnsi="Times New Roman"/>
          <w:sz w:val="24"/>
          <w:szCs w:val="24"/>
        </w:rPr>
        <w:t>-01/0</w:t>
      </w:r>
      <w:r w:rsidR="00DA6A9A" w:rsidRPr="00DA6A9A">
        <w:rPr>
          <w:rFonts w:ascii="Times New Roman" w:eastAsia="Times New Roman" w:hAnsi="Times New Roman"/>
          <w:sz w:val="24"/>
          <w:szCs w:val="24"/>
        </w:rPr>
        <w:t>2</w:t>
      </w:r>
    </w:p>
    <w:bookmarkEnd w:id="0"/>
    <w:p w:rsidR="00A91F07" w:rsidRPr="00DA6A9A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6A9A">
        <w:rPr>
          <w:rFonts w:ascii="Times New Roman" w:eastAsia="Times New Roman" w:hAnsi="Times New Roman"/>
          <w:sz w:val="24"/>
          <w:szCs w:val="24"/>
        </w:rPr>
        <w:t>URBROJ:</w:t>
      </w:r>
      <w:r w:rsidR="00D8376B" w:rsidRPr="00DA6A9A">
        <w:rPr>
          <w:rFonts w:ascii="Times New Roman" w:eastAsia="Times New Roman" w:hAnsi="Times New Roman"/>
          <w:sz w:val="24"/>
          <w:szCs w:val="24"/>
        </w:rPr>
        <w:t>2176</w:t>
      </w:r>
      <w:r w:rsidR="00DA6A9A" w:rsidRPr="00DA6A9A">
        <w:rPr>
          <w:rFonts w:ascii="Times New Roman" w:eastAsia="Times New Roman" w:hAnsi="Times New Roman"/>
          <w:sz w:val="24"/>
          <w:szCs w:val="24"/>
        </w:rPr>
        <w:t>-</w:t>
      </w:r>
      <w:r w:rsidR="00D8376B" w:rsidRPr="00DA6A9A">
        <w:rPr>
          <w:rFonts w:ascii="Times New Roman" w:eastAsia="Times New Roman" w:hAnsi="Times New Roman"/>
          <w:sz w:val="24"/>
          <w:szCs w:val="24"/>
        </w:rPr>
        <w:t>12-02-2</w:t>
      </w:r>
      <w:r w:rsidR="00DA6A9A" w:rsidRPr="00DA6A9A">
        <w:rPr>
          <w:rFonts w:ascii="Times New Roman" w:eastAsia="Times New Roman" w:hAnsi="Times New Roman"/>
          <w:sz w:val="24"/>
          <w:szCs w:val="24"/>
        </w:rPr>
        <w:t>5</w:t>
      </w:r>
      <w:r w:rsidR="00D8376B" w:rsidRPr="00DA6A9A">
        <w:rPr>
          <w:rFonts w:ascii="Times New Roman" w:eastAsia="Times New Roman" w:hAnsi="Times New Roman"/>
          <w:sz w:val="24"/>
          <w:szCs w:val="24"/>
        </w:rPr>
        <w:t>-01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 xml:space="preserve">Lekenik, </w:t>
      </w:r>
      <w:r w:rsidR="00DA6A9A">
        <w:rPr>
          <w:rFonts w:ascii="Times New Roman" w:eastAsia="Times New Roman" w:hAnsi="Times New Roman"/>
          <w:sz w:val="24"/>
          <w:szCs w:val="24"/>
        </w:rPr>
        <w:t>11. veljače 2025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91F07" w:rsidRPr="00DA6A9A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 xml:space="preserve">                   OPĆINSKO VIJEĆE</w:t>
      </w:r>
    </w:p>
    <w:p w:rsidR="00A91F07" w:rsidRPr="00DA6A9A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DA6A9A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DA6A9A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u w:val="single"/>
          <w:lang w:val="hr-HR"/>
        </w:rPr>
      </w:pPr>
    </w:p>
    <w:p w:rsidR="00DA6A9A" w:rsidRPr="00DA6A9A" w:rsidRDefault="00A91F07" w:rsidP="002D1FBD">
      <w:pPr>
        <w:pStyle w:val="Bezproreda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eastAsia="Tahoma" w:hAnsi="Times New Roman"/>
          <w:bCs/>
          <w:snapToGrid w:val="0"/>
          <w:szCs w:val="24"/>
          <w:lang w:val="hr-HR"/>
        </w:rPr>
        <w:t xml:space="preserve">PREDMET:  Prijedlog  </w:t>
      </w:r>
      <w:r w:rsidRPr="00DA6A9A">
        <w:rPr>
          <w:rFonts w:ascii="Times New Roman" w:hAnsi="Times New Roman"/>
          <w:szCs w:val="24"/>
          <w:lang w:val="hr-HR"/>
        </w:rPr>
        <w:t>O</w:t>
      </w:r>
      <w:r w:rsidR="00D8376B" w:rsidRPr="00DA6A9A">
        <w:rPr>
          <w:rFonts w:ascii="Times New Roman" w:hAnsi="Times New Roman"/>
          <w:szCs w:val="24"/>
          <w:lang w:val="hr-HR"/>
        </w:rPr>
        <w:t>dluke</w:t>
      </w:r>
      <w:r w:rsidRPr="00DA6A9A">
        <w:rPr>
          <w:rFonts w:ascii="Times New Roman" w:hAnsi="Times New Roman"/>
          <w:szCs w:val="24"/>
          <w:lang w:val="hr-HR"/>
        </w:rPr>
        <w:t xml:space="preserve"> </w:t>
      </w:r>
      <w:r w:rsidR="002D1FBD" w:rsidRPr="00DA6A9A">
        <w:rPr>
          <w:rFonts w:ascii="Times New Roman" w:hAnsi="Times New Roman"/>
          <w:szCs w:val="24"/>
          <w:lang w:val="hr-HR"/>
        </w:rPr>
        <w:t xml:space="preserve">o </w:t>
      </w:r>
      <w:r w:rsidR="00DA6A9A" w:rsidRPr="00DA6A9A">
        <w:rPr>
          <w:rFonts w:ascii="Times New Roman" w:hAnsi="Times New Roman"/>
          <w:szCs w:val="24"/>
          <w:lang w:val="hr-HR"/>
        </w:rPr>
        <w:t xml:space="preserve">izmjenama i dopunama Odluke o </w:t>
      </w:r>
      <w:r w:rsidR="002D1FBD" w:rsidRPr="00DA6A9A">
        <w:rPr>
          <w:rFonts w:ascii="Times New Roman" w:hAnsi="Times New Roman"/>
          <w:szCs w:val="24"/>
          <w:lang w:val="hr-HR"/>
        </w:rPr>
        <w:t xml:space="preserve">koeficijentima za </w:t>
      </w:r>
      <w:r w:rsidR="00DA6A9A" w:rsidRPr="00DA6A9A">
        <w:rPr>
          <w:rFonts w:ascii="Times New Roman" w:hAnsi="Times New Roman"/>
          <w:szCs w:val="24"/>
          <w:lang w:val="hr-HR"/>
        </w:rPr>
        <w:t xml:space="preserve">  </w:t>
      </w:r>
    </w:p>
    <w:p w:rsidR="00A91F07" w:rsidRPr="00DA6A9A" w:rsidRDefault="00DA6A9A" w:rsidP="002D1FBD">
      <w:pPr>
        <w:pStyle w:val="Bezproreda"/>
        <w:rPr>
          <w:rFonts w:ascii="Times New Roman" w:hAnsi="Times New Roman"/>
          <w:spacing w:val="-2"/>
          <w:szCs w:val="24"/>
          <w:lang w:val="hr-HR"/>
        </w:rPr>
      </w:pPr>
      <w:r w:rsidRPr="00DA6A9A">
        <w:rPr>
          <w:rFonts w:ascii="Times New Roman" w:hAnsi="Times New Roman"/>
          <w:szCs w:val="24"/>
          <w:lang w:val="hr-HR"/>
        </w:rPr>
        <w:t xml:space="preserve">                      o</w:t>
      </w:r>
      <w:r w:rsidR="002D1FBD" w:rsidRPr="00DA6A9A">
        <w:rPr>
          <w:rFonts w:ascii="Times New Roman" w:hAnsi="Times New Roman"/>
          <w:szCs w:val="24"/>
          <w:lang w:val="hr-HR"/>
        </w:rPr>
        <w:t>bračun plaća službenika u</w:t>
      </w:r>
      <w:r w:rsidRPr="00DA6A9A">
        <w:rPr>
          <w:rFonts w:ascii="Times New Roman" w:hAnsi="Times New Roman"/>
          <w:szCs w:val="24"/>
          <w:lang w:val="hr-HR"/>
        </w:rPr>
        <w:t xml:space="preserve"> </w:t>
      </w:r>
      <w:r w:rsidR="002D1FBD" w:rsidRPr="00DA6A9A">
        <w:rPr>
          <w:rFonts w:ascii="Times New Roman" w:hAnsi="Times New Roman"/>
          <w:szCs w:val="24"/>
          <w:lang w:val="hr-HR"/>
        </w:rPr>
        <w:t>Jedinstvenom upravnom odjelu Općine Lekenik</w:t>
      </w:r>
      <w:r w:rsidR="00A91F07" w:rsidRPr="00DA6A9A">
        <w:rPr>
          <w:rFonts w:ascii="Times New Roman" w:hAnsi="Times New Roman"/>
          <w:spacing w:val="-2"/>
          <w:szCs w:val="24"/>
          <w:lang w:val="hr-HR"/>
        </w:rPr>
        <w:t>,</w:t>
      </w:r>
    </w:p>
    <w:p w:rsidR="00A91F07" w:rsidRPr="00DA6A9A" w:rsidRDefault="00A91F07" w:rsidP="00B132B8">
      <w:pPr>
        <w:pStyle w:val="Bezproreda"/>
        <w:ind w:left="708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hAnsi="Times New Roman"/>
          <w:spacing w:val="-2"/>
          <w:szCs w:val="24"/>
          <w:lang w:val="hr-HR"/>
        </w:rPr>
        <w:t xml:space="preserve">   </w:t>
      </w:r>
      <w:r w:rsidR="00B132B8" w:rsidRPr="00DA6A9A">
        <w:rPr>
          <w:rFonts w:ascii="Times New Roman" w:hAnsi="Times New Roman"/>
          <w:spacing w:val="-2"/>
          <w:szCs w:val="24"/>
          <w:lang w:val="hr-HR"/>
        </w:rPr>
        <w:t xml:space="preserve">      -  </w:t>
      </w:r>
      <w:r w:rsidRPr="00DA6A9A">
        <w:rPr>
          <w:rFonts w:ascii="Times New Roman" w:hAnsi="Times New Roman"/>
          <w:spacing w:val="-2"/>
          <w:szCs w:val="24"/>
          <w:lang w:val="hr-HR"/>
        </w:rPr>
        <w:t>dostavlja se</w:t>
      </w:r>
      <w:r w:rsidR="00B132B8" w:rsidRPr="00DA6A9A">
        <w:rPr>
          <w:rFonts w:ascii="Times New Roman" w:hAnsi="Times New Roman"/>
          <w:spacing w:val="-2"/>
          <w:szCs w:val="24"/>
          <w:lang w:val="hr-HR"/>
        </w:rPr>
        <w:t xml:space="preserve"> na usvajanje</w:t>
      </w:r>
    </w:p>
    <w:p w:rsidR="00A91F07" w:rsidRPr="00DA6A9A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>OBRAZLOŽENJE:</w:t>
      </w:r>
    </w:p>
    <w:p w:rsidR="00A91F07" w:rsidRPr="00DA6A9A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 xml:space="preserve">PRAVNI TEMELJ: </w:t>
      </w:r>
    </w:p>
    <w:p w:rsidR="00A91F07" w:rsidRPr="00DA6A9A" w:rsidRDefault="00A91F07" w:rsidP="00B1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A9A">
        <w:rPr>
          <w:rFonts w:ascii="Times New Roman" w:hAnsi="Times New Roman"/>
          <w:sz w:val="24"/>
          <w:szCs w:val="24"/>
        </w:rPr>
        <w:t xml:space="preserve">Sadržan je u odredbama </w:t>
      </w:r>
      <w:r w:rsidR="002D1FBD" w:rsidRPr="00DA6A9A">
        <w:rPr>
          <w:rFonts w:ascii="Times New Roman" w:hAnsi="Times New Roman"/>
          <w:sz w:val="24"/>
          <w:szCs w:val="24"/>
        </w:rPr>
        <w:t>članka 10. stavka 1. Zakona o plaćama u lokalnoj i područnoj (regionalnoj) samoupravi („Narodne novine“, broj 28/10 i 10/23) i članka 34. stavka 1. točke 28. Statuta Općine Lekenik („Službeni vjesnik“, broj 9/21).</w:t>
      </w:r>
    </w:p>
    <w:p w:rsidR="00B132B8" w:rsidRPr="00DA6A9A" w:rsidRDefault="00B132B8" w:rsidP="00B132B8">
      <w:pPr>
        <w:spacing w:after="0" w:line="240" w:lineRule="auto"/>
        <w:jc w:val="both"/>
        <w:rPr>
          <w:rFonts w:ascii="Times New Roman" w:eastAsia="Tahoma" w:hAnsi="Times New Roman"/>
          <w:szCs w:val="24"/>
        </w:rPr>
      </w:pPr>
    </w:p>
    <w:p w:rsidR="00A91F07" w:rsidRPr="00DA6A9A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DA6A9A">
        <w:rPr>
          <w:rFonts w:ascii="Times New Roman" w:eastAsia="Tahoma" w:hAnsi="Times New Roman"/>
          <w:szCs w:val="24"/>
          <w:lang w:val="hr-HR"/>
        </w:rPr>
        <w:t>NADLEŽNOST ZA DONOŠENJE:  OPĆINSKO VIJEĆE</w:t>
      </w:r>
    </w:p>
    <w:p w:rsidR="00A91F07" w:rsidRPr="00DA6A9A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A91F07" w:rsidRPr="00DA6A9A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DA6A9A">
        <w:rPr>
          <w:rFonts w:ascii="Times New Roman" w:eastAsia="Tahoma" w:hAnsi="Times New Roman"/>
          <w:szCs w:val="24"/>
          <w:lang w:val="hr-HR"/>
        </w:rPr>
        <w:t>PREDLAGATELJ:  OPĆINSKI NAČELNIK</w:t>
      </w:r>
    </w:p>
    <w:p w:rsidR="006D3274" w:rsidRPr="00DA6A9A" w:rsidRDefault="006D3274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6D3274" w:rsidRPr="00DA6A9A" w:rsidRDefault="006D3274" w:rsidP="006D3274">
      <w:pPr>
        <w:pStyle w:val="Bezproreda"/>
        <w:jc w:val="both"/>
        <w:rPr>
          <w:rFonts w:ascii="Times New Roman" w:eastAsia="Tahoma" w:hAnsi="Times New Roman"/>
          <w:szCs w:val="24"/>
          <w:lang w:val="hr-HR"/>
        </w:rPr>
      </w:pPr>
      <w:r w:rsidRPr="00DA6A9A">
        <w:rPr>
          <w:rFonts w:ascii="Times New Roman" w:eastAsia="Tahoma" w:hAnsi="Times New Roman"/>
          <w:szCs w:val="24"/>
          <w:lang w:val="hr-HR"/>
        </w:rPr>
        <w:t xml:space="preserve">RADNA SKUPINA KOJA JE IZRADILA PRIJEDLOG ODLUKE: Ivan Mužek, Pročelnik Jedinstvenog upravnog odjela i </w:t>
      </w:r>
      <w:r w:rsidR="002D1FBD" w:rsidRPr="00DA6A9A">
        <w:rPr>
          <w:rFonts w:ascii="Times New Roman" w:eastAsia="Tahoma" w:hAnsi="Times New Roman"/>
          <w:szCs w:val="24"/>
          <w:lang w:val="hr-HR"/>
        </w:rPr>
        <w:t>Draženka Maričević, Referent za financije</w:t>
      </w:r>
      <w:r w:rsidR="00DA6A9A" w:rsidRPr="00DA6A9A">
        <w:rPr>
          <w:rFonts w:ascii="Times New Roman" w:eastAsia="Tahoma" w:hAnsi="Times New Roman"/>
          <w:szCs w:val="24"/>
          <w:lang w:val="hr-HR"/>
        </w:rPr>
        <w:t xml:space="preserve"> i</w:t>
      </w:r>
      <w:r w:rsidR="002D1FBD" w:rsidRPr="00DA6A9A">
        <w:rPr>
          <w:rFonts w:ascii="Times New Roman" w:eastAsia="Tahoma" w:hAnsi="Times New Roman"/>
          <w:szCs w:val="24"/>
          <w:lang w:val="hr-HR"/>
        </w:rPr>
        <w:t xml:space="preserve"> naplatu prihoda</w:t>
      </w:r>
      <w:r w:rsidR="00DA6A9A" w:rsidRPr="00DA6A9A">
        <w:rPr>
          <w:rFonts w:ascii="Times New Roman" w:eastAsia="Tahoma" w:hAnsi="Times New Roman"/>
          <w:szCs w:val="24"/>
          <w:lang w:val="hr-HR"/>
        </w:rPr>
        <w:t>.</w:t>
      </w:r>
    </w:p>
    <w:p w:rsidR="00A91F07" w:rsidRPr="00DA6A9A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</w:p>
    <w:p w:rsidR="00A91F07" w:rsidRPr="00DA6A9A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hAnsi="Times New Roman"/>
          <w:szCs w:val="24"/>
          <w:lang w:val="hr-HR"/>
        </w:rPr>
        <w:t>TEMELJNA PITANJA KOJA TREBA UREDITI ODLUKOM</w:t>
      </w:r>
      <w:r w:rsidR="00D8376B" w:rsidRPr="00DA6A9A">
        <w:rPr>
          <w:rFonts w:ascii="Times New Roman" w:hAnsi="Times New Roman"/>
          <w:szCs w:val="24"/>
          <w:lang w:val="hr-HR"/>
        </w:rPr>
        <w:t>:</w:t>
      </w:r>
    </w:p>
    <w:p w:rsidR="00A91F07" w:rsidRPr="00DA6A9A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hAnsi="Times New Roman"/>
          <w:szCs w:val="24"/>
          <w:lang w:val="hr-HR"/>
        </w:rPr>
        <w:t xml:space="preserve">Ovom Odlukom uređuju </w:t>
      </w:r>
      <w:r w:rsidR="002D1FBD" w:rsidRPr="00DA6A9A">
        <w:rPr>
          <w:rFonts w:ascii="Times New Roman" w:hAnsi="Times New Roman"/>
          <w:szCs w:val="24"/>
          <w:lang w:val="hr-HR"/>
        </w:rPr>
        <w:t>se koeficijenti za obračun plaća službenika Jedinstvenog upravnog odjela Općine Lekenik.</w:t>
      </w:r>
    </w:p>
    <w:p w:rsidR="00B132B8" w:rsidRPr="00DA6A9A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DA6A9A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hAnsi="Times New Roman"/>
          <w:szCs w:val="24"/>
          <w:lang w:val="hr-HR"/>
        </w:rPr>
        <w:t>OCJENA STANJA I OBRAZLOŽENJE</w:t>
      </w:r>
      <w:r w:rsidR="00D8376B" w:rsidRPr="00DA6A9A">
        <w:rPr>
          <w:rFonts w:ascii="Times New Roman" w:hAnsi="Times New Roman"/>
          <w:szCs w:val="24"/>
          <w:lang w:val="hr-HR"/>
        </w:rPr>
        <w:t>:</w:t>
      </w:r>
    </w:p>
    <w:p w:rsidR="00A91F07" w:rsidRPr="00DA6A9A" w:rsidRDefault="00DA6A9A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A9A">
        <w:rPr>
          <w:rFonts w:ascii="Times New Roman" w:hAnsi="Times New Roman"/>
          <w:sz w:val="24"/>
          <w:szCs w:val="24"/>
        </w:rPr>
        <w:t xml:space="preserve">Prateći trendove povećanja plaća u državnoj upravi i javnim službama, </w:t>
      </w:r>
      <w:r w:rsidRPr="00DA6A9A">
        <w:rPr>
          <w:rFonts w:ascii="Times New Roman" w:hAnsi="Times New Roman"/>
          <w:sz w:val="24"/>
          <w:szCs w:val="24"/>
        </w:rPr>
        <w:t>ali i porasta mirovina i raznih socijalnih davanja</w:t>
      </w:r>
      <w:r w:rsidRPr="00DA6A9A">
        <w:rPr>
          <w:rFonts w:ascii="Times New Roman" w:hAnsi="Times New Roman"/>
          <w:sz w:val="24"/>
          <w:szCs w:val="24"/>
        </w:rPr>
        <w:t xml:space="preserve">, naknada i slično, potrebno je izvršiti usklađenje plaća lokalnih službenika s navedenim trendovima. </w:t>
      </w:r>
    </w:p>
    <w:p w:rsidR="00CE078E" w:rsidRPr="00DA6A9A" w:rsidRDefault="00DA6A9A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A9A">
        <w:rPr>
          <w:rFonts w:ascii="Times New Roman" w:hAnsi="Times New Roman"/>
          <w:sz w:val="24"/>
          <w:szCs w:val="24"/>
        </w:rPr>
        <w:t>Lokalna samouprava postaje nekonkurentna na tržištu rada što dovodi do smanjenog interesa za zapošljavanje u njoj a time i do nedovoljnog broja kvalitetnog službeničkog kadra, te do napuštanja radnih mjesta od strane postojećih službenika.</w:t>
      </w:r>
    </w:p>
    <w:p w:rsidR="00DA6A9A" w:rsidRPr="00DA6A9A" w:rsidRDefault="00DA6A9A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A9A">
        <w:rPr>
          <w:rFonts w:ascii="Times New Roman" w:hAnsi="Times New Roman"/>
          <w:sz w:val="24"/>
          <w:szCs w:val="24"/>
        </w:rPr>
        <w:lastRenderedPageBreak/>
        <w:t xml:space="preserve">Osim toga, prateći trendove porasta plaća u javnom sektoru, ali i uslijed posljedica inflacije izazvane globalnom krizom potrebno je dovesti do povišenja plaća u svrhu ublažavanja rastućih troškova života.  </w:t>
      </w:r>
    </w:p>
    <w:p w:rsidR="00D8376B" w:rsidRPr="00DA6A9A" w:rsidRDefault="00D8376B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DA6A9A" w:rsidRDefault="00D8376B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hAnsi="Times New Roman"/>
          <w:szCs w:val="24"/>
          <w:lang w:val="hr-HR"/>
        </w:rPr>
        <w:t>O</w:t>
      </w:r>
      <w:r w:rsidR="00A91F07" w:rsidRPr="00DA6A9A">
        <w:rPr>
          <w:rFonts w:ascii="Times New Roman" w:hAnsi="Times New Roman"/>
          <w:szCs w:val="24"/>
          <w:lang w:val="hr-HR"/>
        </w:rPr>
        <w:t>CJENA POTREB</w:t>
      </w:r>
      <w:r w:rsidRPr="00DA6A9A">
        <w:rPr>
          <w:rFonts w:ascii="Times New Roman" w:hAnsi="Times New Roman"/>
          <w:szCs w:val="24"/>
          <w:lang w:val="hr-HR"/>
        </w:rPr>
        <w:t>E OSIGURAVANJA SREDSTAVA</w:t>
      </w:r>
      <w:r w:rsidR="00A91F07" w:rsidRPr="00DA6A9A">
        <w:rPr>
          <w:rFonts w:ascii="Times New Roman" w:hAnsi="Times New Roman"/>
          <w:szCs w:val="24"/>
          <w:lang w:val="hr-HR"/>
        </w:rPr>
        <w:t xml:space="preserve"> ZA PROVOĐENJE OVE ODLUKE</w:t>
      </w:r>
      <w:r w:rsidRPr="00DA6A9A">
        <w:rPr>
          <w:rFonts w:ascii="Times New Roman" w:hAnsi="Times New Roman"/>
          <w:szCs w:val="24"/>
          <w:lang w:val="hr-HR"/>
        </w:rPr>
        <w:t>:</w:t>
      </w:r>
    </w:p>
    <w:p w:rsidR="00A91F07" w:rsidRPr="00DA6A9A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DA6A9A">
        <w:rPr>
          <w:rFonts w:ascii="Times New Roman" w:hAnsi="Times New Roman"/>
          <w:szCs w:val="24"/>
          <w:lang w:val="hr-HR"/>
        </w:rPr>
        <w:t xml:space="preserve">Za provedbu ove Odluke </w:t>
      </w:r>
      <w:r w:rsidR="00E4743C" w:rsidRPr="00DA6A9A">
        <w:rPr>
          <w:rFonts w:ascii="Times New Roman" w:hAnsi="Times New Roman"/>
          <w:szCs w:val="24"/>
          <w:lang w:val="hr-HR"/>
        </w:rPr>
        <w:t>osigurana su sredstva</w:t>
      </w:r>
      <w:r w:rsidRPr="00DA6A9A">
        <w:rPr>
          <w:rFonts w:ascii="Times New Roman" w:hAnsi="Times New Roman"/>
          <w:szCs w:val="24"/>
          <w:lang w:val="hr-HR"/>
        </w:rPr>
        <w:t xml:space="preserve"> u Proračunu Općine Lekenik.</w:t>
      </w:r>
    </w:p>
    <w:p w:rsidR="00A91F07" w:rsidRPr="00DA6A9A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 xml:space="preserve">IZVJESTITELJ: </w:t>
      </w:r>
      <w:r w:rsidR="006D3274" w:rsidRPr="00DA6A9A">
        <w:rPr>
          <w:rFonts w:ascii="Times New Roman" w:eastAsia="Tahoma" w:hAnsi="Times New Roman"/>
          <w:bCs/>
          <w:snapToGrid w:val="0"/>
          <w:sz w:val="24"/>
          <w:szCs w:val="24"/>
        </w:rPr>
        <w:t>Općinski n</w:t>
      </w: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>ačelnik</w:t>
      </w:r>
    </w:p>
    <w:p w:rsidR="00A91F07" w:rsidRPr="00DA6A9A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>OPĆINSKI NAČELNIK</w:t>
      </w:r>
    </w:p>
    <w:p w:rsidR="00A91F07" w:rsidRPr="00DA6A9A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DA6A9A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 xml:space="preserve">Ivica Perović, </w:t>
      </w:r>
      <w:proofErr w:type="spellStart"/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>ing.prom</w:t>
      </w:r>
      <w:proofErr w:type="spellEnd"/>
      <w:r w:rsidRPr="00DA6A9A">
        <w:rPr>
          <w:rFonts w:ascii="Times New Roman" w:eastAsia="Tahoma" w:hAnsi="Times New Roman"/>
          <w:bCs/>
          <w:snapToGrid w:val="0"/>
          <w:sz w:val="24"/>
          <w:szCs w:val="24"/>
        </w:rPr>
        <w:t>.</w:t>
      </w:r>
    </w:p>
    <w:p w:rsidR="00B132B8" w:rsidRPr="00DA6A9A" w:rsidRDefault="00B132B8"/>
    <w:sectPr w:rsidR="00B132B8" w:rsidRPr="00DA6A9A" w:rsidSect="00B132B8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4E"/>
    <w:multiLevelType w:val="hybridMultilevel"/>
    <w:tmpl w:val="145430E4"/>
    <w:lvl w:ilvl="0" w:tplc="D5DCD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F2"/>
    <w:rsid w:val="002C6B25"/>
    <w:rsid w:val="002D1FBD"/>
    <w:rsid w:val="004A1761"/>
    <w:rsid w:val="00630AF6"/>
    <w:rsid w:val="006D3274"/>
    <w:rsid w:val="00790017"/>
    <w:rsid w:val="007F38F2"/>
    <w:rsid w:val="00A37C3D"/>
    <w:rsid w:val="00A91F07"/>
    <w:rsid w:val="00B132B8"/>
    <w:rsid w:val="00CE078E"/>
    <w:rsid w:val="00D8376B"/>
    <w:rsid w:val="00DA6A9A"/>
    <w:rsid w:val="00E4743C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B373-9E10-4B7E-A36E-52A0C1C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A91F07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2023-02-10T10:29:00Z</dcterms:created>
  <dcterms:modified xsi:type="dcterms:W3CDTF">2025-02-11T12:21:00Z</dcterms:modified>
</cp:coreProperties>
</file>